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A03" w:rsidRDefault="004A0A03" w:rsidP="004A0A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09E2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926DAE" w:rsidRPr="005833C0" w:rsidRDefault="00926DAE" w:rsidP="005833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3C0">
        <w:rPr>
          <w:rFonts w:ascii="Times New Roman" w:hAnsi="Times New Roman" w:cs="Times New Roman"/>
          <w:sz w:val="28"/>
          <w:szCs w:val="28"/>
          <w:lang w:val="uk-UA"/>
        </w:rPr>
        <w:t>Цифрові ресурси ст</w:t>
      </w:r>
      <w:r w:rsidR="00972E3B">
        <w:rPr>
          <w:rFonts w:ascii="Times New Roman" w:hAnsi="Times New Roman" w:cs="Times New Roman"/>
          <w:sz w:val="28"/>
          <w:szCs w:val="28"/>
          <w:lang w:val="uk-UA"/>
        </w:rPr>
        <w:t xml:space="preserve">ворені до теми </w:t>
      </w:r>
      <w:proofErr w:type="spellStart"/>
      <w:r w:rsidR="00972E3B">
        <w:rPr>
          <w:rFonts w:ascii="Times New Roman" w:hAnsi="Times New Roman" w:cs="Times New Roman"/>
          <w:sz w:val="28"/>
          <w:szCs w:val="28"/>
          <w:lang w:val="uk-UA"/>
        </w:rPr>
        <w:t>“Організм</w:t>
      </w:r>
      <w:proofErr w:type="spellEnd"/>
      <w:r w:rsidR="00972E3B">
        <w:rPr>
          <w:rFonts w:ascii="Times New Roman" w:hAnsi="Times New Roman" w:cs="Times New Roman"/>
          <w:sz w:val="28"/>
          <w:szCs w:val="28"/>
          <w:lang w:val="uk-UA"/>
        </w:rPr>
        <w:t xml:space="preserve"> людини</w:t>
      </w:r>
      <w:r w:rsidRPr="005833C0">
        <w:rPr>
          <w:rFonts w:ascii="Times New Roman" w:hAnsi="Times New Roman" w:cs="Times New Roman"/>
          <w:sz w:val="28"/>
          <w:szCs w:val="28"/>
          <w:lang w:val="uk-UA"/>
        </w:rPr>
        <w:t xml:space="preserve"> як біологічна </w:t>
      </w:r>
      <w:proofErr w:type="spellStart"/>
      <w:r w:rsidRPr="005833C0">
        <w:rPr>
          <w:rFonts w:ascii="Times New Roman" w:hAnsi="Times New Roman" w:cs="Times New Roman"/>
          <w:sz w:val="28"/>
          <w:szCs w:val="28"/>
          <w:lang w:val="uk-UA"/>
        </w:rPr>
        <w:t>система”</w:t>
      </w:r>
      <w:proofErr w:type="spellEnd"/>
      <w:r w:rsidRPr="005833C0">
        <w:rPr>
          <w:rFonts w:ascii="Times New Roman" w:hAnsi="Times New Roman" w:cs="Times New Roman"/>
          <w:sz w:val="28"/>
          <w:szCs w:val="28"/>
          <w:lang w:val="uk-UA"/>
        </w:rPr>
        <w:t xml:space="preserve">, біологія людини 8-й клас, згідно матеріалів підручника: Біологія: </w:t>
      </w:r>
      <w:proofErr w:type="spellStart"/>
      <w:r w:rsidRPr="005833C0">
        <w:rPr>
          <w:rFonts w:ascii="Times New Roman" w:hAnsi="Times New Roman" w:cs="Times New Roman"/>
          <w:sz w:val="28"/>
          <w:szCs w:val="28"/>
          <w:lang w:val="uk-UA"/>
        </w:rPr>
        <w:t>підруч</w:t>
      </w:r>
      <w:proofErr w:type="spellEnd"/>
      <w:r w:rsidRPr="005833C0">
        <w:rPr>
          <w:rFonts w:ascii="Times New Roman" w:hAnsi="Times New Roman" w:cs="Times New Roman"/>
          <w:sz w:val="28"/>
          <w:szCs w:val="28"/>
          <w:lang w:val="uk-UA"/>
        </w:rPr>
        <w:t xml:space="preserve">. для 8 кл. </w:t>
      </w:r>
      <w:proofErr w:type="spellStart"/>
      <w:r w:rsidRPr="005833C0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5833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833C0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5833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833C0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Pr="005833C0">
        <w:rPr>
          <w:rFonts w:ascii="Times New Roman" w:hAnsi="Times New Roman" w:cs="Times New Roman"/>
          <w:sz w:val="28"/>
          <w:szCs w:val="28"/>
          <w:lang w:val="uk-UA"/>
        </w:rPr>
        <w:t xml:space="preserve">./ Н.Ю. Матяш [та ін.]. – Київ: </w:t>
      </w:r>
      <w:proofErr w:type="spellStart"/>
      <w:r w:rsidRPr="005833C0">
        <w:rPr>
          <w:rFonts w:ascii="Times New Roman" w:hAnsi="Times New Roman" w:cs="Times New Roman"/>
          <w:sz w:val="28"/>
          <w:szCs w:val="28"/>
          <w:lang w:val="uk-UA"/>
        </w:rPr>
        <w:t>Генеза</w:t>
      </w:r>
      <w:proofErr w:type="spellEnd"/>
      <w:r w:rsidRPr="005833C0">
        <w:rPr>
          <w:rFonts w:ascii="Times New Roman" w:hAnsi="Times New Roman" w:cs="Times New Roman"/>
          <w:sz w:val="28"/>
          <w:szCs w:val="28"/>
          <w:lang w:val="uk-UA"/>
        </w:rPr>
        <w:t>, 2016.- 288с.:</w:t>
      </w:r>
      <w:r w:rsidR="00AD6DAA" w:rsidRPr="005833C0">
        <w:rPr>
          <w:rFonts w:ascii="Times New Roman" w:hAnsi="Times New Roman" w:cs="Times New Roman"/>
          <w:sz w:val="28"/>
          <w:szCs w:val="28"/>
          <w:lang w:val="uk-UA"/>
        </w:rPr>
        <w:t>іл..; за програмою для загальноосвітніх навчальних закладів. Біологія. 6-9 класи, 2012 (зі змінами, затвердженими наказом МОН України від 29.05.2015 №585).</w:t>
      </w:r>
    </w:p>
    <w:p w:rsidR="00AD6DAA" w:rsidRPr="005833C0" w:rsidRDefault="00C93BB6" w:rsidP="005833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3C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07856" w:rsidRPr="005833C0">
        <w:rPr>
          <w:rFonts w:ascii="Times New Roman" w:hAnsi="Times New Roman" w:cs="Times New Roman"/>
          <w:sz w:val="28"/>
          <w:szCs w:val="28"/>
          <w:lang w:val="uk-UA"/>
        </w:rPr>
        <w:t>лектрон</w:t>
      </w:r>
      <w:r w:rsidRPr="005833C0">
        <w:rPr>
          <w:rFonts w:ascii="Times New Roman" w:hAnsi="Times New Roman" w:cs="Times New Roman"/>
          <w:sz w:val="28"/>
          <w:szCs w:val="28"/>
          <w:lang w:val="uk-UA"/>
        </w:rPr>
        <w:t>ний посібник</w:t>
      </w:r>
      <w:r w:rsidR="00407856" w:rsidRPr="005833C0">
        <w:rPr>
          <w:rFonts w:ascii="Times New Roman" w:hAnsi="Times New Roman" w:cs="Times New Roman"/>
          <w:sz w:val="28"/>
          <w:szCs w:val="28"/>
          <w:lang w:val="uk-UA"/>
        </w:rPr>
        <w:t xml:space="preserve"> – є джерелом інформації до уроків із тем: </w:t>
      </w:r>
    </w:p>
    <w:p w:rsidR="00407856" w:rsidRPr="005833C0" w:rsidRDefault="00972E3B" w:rsidP="005833C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Вступ. Організм людини</w:t>
      </w:r>
      <w:r w:rsidR="00407856" w:rsidRPr="005833C0">
        <w:rPr>
          <w:rFonts w:ascii="Times New Roman" w:hAnsi="Times New Roman" w:cs="Times New Roman"/>
          <w:sz w:val="28"/>
          <w:szCs w:val="28"/>
          <w:lang w:val="uk-UA"/>
        </w:rPr>
        <w:t xml:space="preserve"> як біологічна система. </w:t>
      </w:r>
    </w:p>
    <w:p w:rsidR="00407856" w:rsidRPr="005833C0" w:rsidRDefault="00407856" w:rsidP="005833C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3C0">
        <w:rPr>
          <w:rFonts w:ascii="Times New Roman" w:hAnsi="Times New Roman" w:cs="Times New Roman"/>
          <w:sz w:val="28"/>
          <w:szCs w:val="28"/>
          <w:lang w:val="uk-UA"/>
        </w:rPr>
        <w:t>Різноманітність клітин і тканин організму людини.</w:t>
      </w:r>
    </w:p>
    <w:p w:rsidR="00407856" w:rsidRPr="005833C0" w:rsidRDefault="00FC6FEE" w:rsidP="005833C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3C0">
        <w:rPr>
          <w:rFonts w:ascii="Times New Roman" w:hAnsi="Times New Roman" w:cs="Times New Roman"/>
          <w:sz w:val="28"/>
          <w:szCs w:val="28"/>
          <w:lang w:val="uk-UA"/>
        </w:rPr>
        <w:t>Органи, фізіологічні та регуляторні системи організму людини.</w:t>
      </w:r>
    </w:p>
    <w:p w:rsidR="00FC6FEE" w:rsidRPr="005833C0" w:rsidRDefault="00FC6FEE" w:rsidP="005833C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3C0">
        <w:rPr>
          <w:rFonts w:ascii="Times New Roman" w:hAnsi="Times New Roman" w:cs="Times New Roman"/>
          <w:sz w:val="28"/>
          <w:szCs w:val="28"/>
          <w:lang w:val="uk-UA"/>
        </w:rPr>
        <w:t>Значення знань про людину.</w:t>
      </w:r>
    </w:p>
    <w:p w:rsidR="00674708" w:rsidRPr="005833C0" w:rsidRDefault="00E4449D" w:rsidP="005833C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Даний цифровий ресурс містить</w:t>
      </w:r>
      <w:r w:rsidR="00FC6FEE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розробки уроків, інтерактивні тестові завдання, вправи, презентації та відео файли. </w:t>
      </w: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Він є джерелом інформації до уроку, містить опорні схеми та нетрадиційні прийоми </w:t>
      </w:r>
      <w:r w:rsidR="00D05D96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(</w:t>
      </w:r>
      <w:r w:rsidR="004A7C3F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кросворди</w:t>
      </w: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4A7C3F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анаграми</w:t>
      </w: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, малюнки, логічні вправи</w:t>
      </w:r>
      <w:r w:rsidR="00E771EA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, таблиці</w:t>
      </w:r>
      <w:r w:rsidR="00D05D96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B15B5E" w:rsidRDefault="00E4449D" w:rsidP="005833C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="00FC6FEE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атеріал</w:t>
      </w: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FC6FEE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можна використо</w:t>
      </w:r>
      <w:r w:rsidR="00C93BB6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вувати при вивчені теми </w:t>
      </w:r>
      <w:r w:rsidR="007B3851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різних етапах уроку </w:t>
      </w:r>
      <w:r w:rsidR="00782BE0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для контролю та узагальнення знань</w:t>
      </w:r>
      <w:r w:rsidR="00FC6FEE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A74F1F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додатком до теми є відео-фрагменти</w:t>
      </w:r>
      <w:r w:rsidR="003E77FB"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Для здійснення контролю знань учнів в процесі вивчення матеріалу запропоновано різні форми роботи, індивідуально чи в групах, а також види усної чи письмової перевірки. </w:t>
      </w:r>
    </w:p>
    <w:p w:rsidR="00FC7C1D" w:rsidRPr="005833C0" w:rsidRDefault="003E77FB" w:rsidP="005833C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Рекомендовано використовувати вчителям при вивчені теми </w:t>
      </w:r>
      <w:r w:rsidRPr="005833C0">
        <w:rPr>
          <w:rFonts w:ascii="Times New Roman" w:eastAsia="Calibri" w:hAnsi="Times New Roman" w:cs="Times New Roman"/>
          <w:sz w:val="28"/>
          <w:szCs w:val="28"/>
        </w:rPr>
        <w:t>“</w:t>
      </w:r>
      <w:r w:rsidR="00972E3B">
        <w:rPr>
          <w:rFonts w:ascii="Times New Roman" w:eastAsia="Calibri" w:hAnsi="Times New Roman" w:cs="Times New Roman"/>
          <w:sz w:val="28"/>
          <w:szCs w:val="28"/>
          <w:lang w:val="uk-UA"/>
        </w:rPr>
        <w:t>Організм людини</w:t>
      </w: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 біологічна система</w:t>
      </w:r>
      <w:r w:rsidRPr="005833C0">
        <w:rPr>
          <w:rFonts w:ascii="Times New Roman" w:eastAsia="Calibri" w:hAnsi="Times New Roman" w:cs="Times New Roman"/>
          <w:sz w:val="28"/>
          <w:szCs w:val="28"/>
        </w:rPr>
        <w:t>”</w:t>
      </w: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D6DAA" w:rsidRPr="005833C0" w:rsidRDefault="00FC7C1D" w:rsidP="005833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Зміст має тісний </w:t>
      </w:r>
      <w:proofErr w:type="spellStart"/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зв</w:t>
      </w:r>
      <w:proofErr w:type="spellEnd"/>
      <w:r w:rsidRPr="005833C0">
        <w:rPr>
          <w:rFonts w:ascii="Times New Roman" w:eastAsia="Calibri" w:hAnsi="Times New Roman" w:cs="Times New Roman"/>
          <w:sz w:val="28"/>
          <w:szCs w:val="28"/>
        </w:rPr>
        <w:t>’</w:t>
      </w:r>
      <w:proofErr w:type="spellStart"/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>язок</w:t>
      </w:r>
      <w:proofErr w:type="spellEnd"/>
      <w:r w:rsidRPr="005833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життям та особистим досвідом учнів.</w:t>
      </w:r>
    </w:p>
    <w:p w:rsidR="00AD6DAA" w:rsidRPr="005833C0" w:rsidRDefault="00AD6DAA" w:rsidP="005833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17B7" w:rsidRDefault="00E817B7">
      <w:pPr>
        <w:rPr>
          <w:lang w:val="uk-UA"/>
        </w:rPr>
      </w:pPr>
    </w:p>
    <w:p w:rsidR="00E33EA9" w:rsidRDefault="00E33EA9">
      <w:pPr>
        <w:rPr>
          <w:lang w:val="uk-UA"/>
        </w:rPr>
      </w:pPr>
    </w:p>
    <w:p w:rsidR="00E33EA9" w:rsidRDefault="00E33EA9">
      <w:pPr>
        <w:rPr>
          <w:lang w:val="uk-UA"/>
        </w:rPr>
      </w:pPr>
    </w:p>
    <w:p w:rsidR="00915EF7" w:rsidRPr="005B5C32" w:rsidRDefault="00915EF7" w:rsidP="00915EF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B5C3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Інструкція щодо запуску електронного посібника</w:t>
      </w:r>
    </w:p>
    <w:p w:rsidR="00915EF7" w:rsidRPr="001A2258" w:rsidRDefault="00915EF7" w:rsidP="00915EF7">
      <w:pPr>
        <w:pStyle w:val="a3"/>
        <w:numPr>
          <w:ilvl w:val="0"/>
          <w:numId w:val="2"/>
        </w:numPr>
        <w:spacing w:line="360" w:lineRule="auto"/>
        <w:ind w:left="142" w:firstLine="567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Відкрийте</w:t>
      </w:r>
      <w:r w:rsidRPr="00F733E7">
        <w:rPr>
          <w:rFonts w:ascii="Times New Roman" w:hAnsi="Times New Roman"/>
          <w:sz w:val="28"/>
          <w:szCs w:val="28"/>
          <w:lang w:val="uk-UA"/>
        </w:rPr>
        <w:t xml:space="preserve"> папку </w:t>
      </w:r>
      <w:r w:rsidRPr="001A225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71825" cy="247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15EF7" w:rsidRPr="001A2258" w:rsidRDefault="00915EF7" w:rsidP="00915EF7">
      <w:pPr>
        <w:pStyle w:val="a3"/>
        <w:spacing w:line="360" w:lineRule="auto"/>
        <w:ind w:left="709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533650" cy="106680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EF7" w:rsidRPr="001A2258" w:rsidRDefault="00915EF7" w:rsidP="00915EF7">
      <w:pPr>
        <w:pStyle w:val="a3"/>
        <w:numPr>
          <w:ilvl w:val="0"/>
          <w:numId w:val="2"/>
        </w:numPr>
        <w:spacing w:line="360" w:lineRule="auto"/>
        <w:ind w:left="142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Відкрийте презентацію «Електронний посібник» подвійним клацанням ПКМ.</w:t>
      </w:r>
    </w:p>
    <w:p w:rsidR="00915EF7" w:rsidRPr="00CD25A6" w:rsidRDefault="00915EF7" w:rsidP="00915EF7">
      <w:pPr>
        <w:pStyle w:val="a3"/>
        <w:numPr>
          <w:ilvl w:val="0"/>
          <w:numId w:val="2"/>
        </w:numPr>
        <w:spacing w:line="360" w:lineRule="auto"/>
        <w:ind w:left="142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Запустіть презентацію. Для цього унизу вікна слайдів оберіть подання </w:t>
      </w:r>
      <w:r w:rsidRPr="00CD25A6">
        <w:rPr>
          <w:rFonts w:ascii="Times New Roman" w:hAnsi="Times New Roman"/>
          <w:b/>
          <w:sz w:val="28"/>
          <w:szCs w:val="28"/>
          <w:lang w:val="uk-UA"/>
        </w:rPr>
        <w:t>Показ слайдів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.</w:t>
      </w:r>
    </w:p>
    <w:p w:rsidR="00915EF7" w:rsidRPr="00CD25A6" w:rsidRDefault="00915EF7" w:rsidP="00915EF7">
      <w:pPr>
        <w:pStyle w:val="a3"/>
        <w:spacing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</w:p>
    <w:p w:rsidR="00915EF7" w:rsidRPr="00332E73" w:rsidRDefault="00915EF7" w:rsidP="00915EF7">
      <w:pPr>
        <w:pStyle w:val="a3"/>
        <w:spacing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343525" cy="130492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917" t="43613" r="33466" b="33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Також з</w:t>
      </w:r>
      <w:r w:rsidRPr="00332E73">
        <w:rPr>
          <w:rFonts w:ascii="Times New Roman" w:hAnsi="Times New Roman" w:cs="Times New Roman"/>
          <w:sz w:val="28"/>
          <w:szCs w:val="28"/>
          <w:lang w:val="uk-UA"/>
        </w:rPr>
        <w:t>апуск електронного посібника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можна</w:t>
      </w:r>
      <w:r w:rsidRPr="00332E73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332E73">
        <w:rPr>
          <w:rFonts w:ascii="Times New Roman" w:hAnsi="Times New Roman" w:cs="Times New Roman"/>
          <w:sz w:val="28"/>
          <w:szCs w:val="28"/>
          <w:lang w:val="uk-UA"/>
        </w:rPr>
        <w:t xml:space="preserve"> за допомогою клавіші на клавіатурі </w:t>
      </w:r>
      <w:r w:rsidRPr="001A2258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E1699F">
        <w:rPr>
          <w:rFonts w:ascii="Times New Roman" w:hAnsi="Times New Roman" w:cs="Times New Roman"/>
          <w:b/>
          <w:sz w:val="28"/>
          <w:szCs w:val="28"/>
        </w:rPr>
        <w:t>5</w:t>
      </w:r>
      <w:r w:rsidRPr="00E1699F">
        <w:rPr>
          <w:rFonts w:ascii="Times New Roman" w:hAnsi="Times New Roman" w:cs="Times New Roman"/>
          <w:sz w:val="28"/>
          <w:szCs w:val="28"/>
        </w:rPr>
        <w:t>.</w:t>
      </w:r>
    </w:p>
    <w:p w:rsidR="00915EF7" w:rsidRDefault="00915EF7" w:rsidP="00915EF7">
      <w:pPr>
        <w:pStyle w:val="a3"/>
        <w:numPr>
          <w:ilvl w:val="0"/>
          <w:numId w:val="2"/>
        </w:numPr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Навігація</w:t>
      </w:r>
      <w:r w:rsidRPr="00332E73">
        <w:rPr>
          <w:rFonts w:ascii="Times New Roman" w:hAnsi="Times New Roman" w:cs="Times New Roman"/>
          <w:sz w:val="28"/>
          <w:szCs w:val="28"/>
          <w:lang w:val="uk-UA"/>
        </w:rPr>
        <w:t xml:space="preserve"> по електронному посібнику відбувається за допомогою клавіш-стрілок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(вліво, вправо)  на клавіатурі, </w:t>
      </w:r>
      <w:r w:rsidRPr="00332E73">
        <w:rPr>
          <w:rFonts w:ascii="Times New Roman" w:hAnsi="Times New Roman" w:cs="Times New Roman"/>
          <w:sz w:val="28"/>
          <w:szCs w:val="28"/>
          <w:lang w:val="uk-UA"/>
        </w:rPr>
        <w:t>або керуючих кнопок у самому посібнику.</w:t>
      </w:r>
    </w:p>
    <w:p w:rsidR="00915EF7" w:rsidRPr="00D24AF9" w:rsidRDefault="00915EF7" w:rsidP="00915EF7">
      <w:pPr>
        <w:pStyle w:val="a3"/>
        <w:spacing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296545</wp:posOffset>
            </wp:positionV>
            <wp:extent cx="3314700" cy="2486025"/>
            <wp:effectExtent l="19050" t="0" r="0" b="0"/>
            <wp:wrapNone/>
            <wp:docPr id="2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EF7" w:rsidRDefault="00915EF7" w:rsidP="00915EF7">
      <w:pPr>
        <w:tabs>
          <w:tab w:val="left" w:pos="567"/>
        </w:tabs>
        <w:spacing w:line="360" w:lineRule="auto"/>
        <w:ind w:left="567"/>
        <w:rPr>
          <w:lang w:val="uk-UA"/>
        </w:rPr>
      </w:pPr>
    </w:p>
    <w:p w:rsidR="00915EF7" w:rsidRPr="001A2258" w:rsidRDefault="00A07D32" w:rsidP="00915EF7">
      <w:pPr>
        <w:tabs>
          <w:tab w:val="left" w:pos="6615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7D32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35.2pt;margin-top:.35pt;width:89.25pt;height:5.95pt;flip:x y;z-index:251661312" o:connectortype="straight" strokeweight="2.25pt">
            <v:stroke endarrow="block"/>
          </v:shape>
        </w:pict>
      </w:r>
      <w:r w:rsidR="00915EF7">
        <w:rPr>
          <w:lang w:val="uk-UA"/>
        </w:rPr>
        <w:t xml:space="preserve">                                                                                                                                 </w:t>
      </w:r>
      <w:r w:rsidR="00915EF7" w:rsidRPr="001A2258">
        <w:rPr>
          <w:rFonts w:ascii="Times New Roman" w:hAnsi="Times New Roman" w:cs="Times New Roman"/>
          <w:b/>
          <w:sz w:val="28"/>
          <w:szCs w:val="28"/>
          <w:lang w:val="uk-UA"/>
        </w:rPr>
        <w:t>Здійснює перехід на                                                                                                     урок</w:t>
      </w:r>
    </w:p>
    <w:p w:rsidR="00915EF7" w:rsidRPr="00D24AF9" w:rsidRDefault="00915EF7" w:rsidP="00915EF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5EF7" w:rsidRPr="00D24AF9" w:rsidRDefault="00915EF7" w:rsidP="00915EF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5EF7" w:rsidRDefault="00915EF7" w:rsidP="00915EF7">
      <w:pPr>
        <w:tabs>
          <w:tab w:val="left" w:pos="636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15EF7" w:rsidRPr="00D24AF9" w:rsidRDefault="00915EF7" w:rsidP="00915EF7">
      <w:pPr>
        <w:pStyle w:val="a3"/>
        <w:numPr>
          <w:ilvl w:val="0"/>
          <w:numId w:val="2"/>
        </w:numPr>
        <w:tabs>
          <w:tab w:val="left" w:pos="6360"/>
        </w:tabs>
        <w:spacing w:line="36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305435</wp:posOffset>
            </wp:positionV>
            <wp:extent cx="3248025" cy="2590800"/>
            <wp:effectExtent l="19050" t="0" r="9525" b="0"/>
            <wp:wrapNone/>
            <wp:docPr id="7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EF7" w:rsidRDefault="00915EF7" w:rsidP="00915EF7">
      <w:pPr>
        <w:tabs>
          <w:tab w:val="left" w:pos="636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5EF7" w:rsidRPr="005E47F1" w:rsidRDefault="00A07D32" w:rsidP="00915EF7">
      <w:pPr>
        <w:tabs>
          <w:tab w:val="left" w:pos="6855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7D3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32" style="position:absolute;left:0;text-align:left;margin-left:238.2pt;margin-top:46.6pt;width:93.75pt;height:7.4pt;flip:x y;z-index:251664384" o:connectortype="straight" strokeweight="2.25pt">
            <v:stroke endarrow="block"/>
          </v:shape>
        </w:pict>
      </w:r>
      <w:r w:rsidRPr="00A07D3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32" style="position:absolute;left:0;text-align:left;margin-left:235.2pt;margin-top:19.5pt;width:126pt;height:.05pt;flip:x;z-index:251665408" o:connectortype="straight" strokeweight="2.25pt">
            <v:stroke endarrow="block"/>
          </v:shape>
        </w:pict>
      </w:r>
      <w:r w:rsidR="00915E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15EF7" w:rsidRPr="005E47F1">
        <w:rPr>
          <w:rFonts w:ascii="Times New Roman" w:hAnsi="Times New Roman" w:cs="Times New Roman"/>
          <w:b/>
          <w:sz w:val="28"/>
          <w:szCs w:val="28"/>
          <w:lang w:val="uk-UA"/>
        </w:rPr>
        <w:t>Перегляд  план-конспекту уроку</w:t>
      </w:r>
    </w:p>
    <w:p w:rsidR="00915EF7" w:rsidRPr="005E47F1" w:rsidRDefault="00915EF7" w:rsidP="00915EF7">
      <w:pPr>
        <w:tabs>
          <w:tab w:val="left" w:pos="6855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7F1">
        <w:rPr>
          <w:rFonts w:ascii="Times New Roman" w:hAnsi="Times New Roman" w:cs="Times New Roman"/>
          <w:b/>
          <w:sz w:val="28"/>
          <w:szCs w:val="28"/>
          <w:lang w:val="uk-UA"/>
        </w:rPr>
        <w:t>Перегляд презентації</w:t>
      </w:r>
    </w:p>
    <w:p w:rsidR="00915EF7" w:rsidRDefault="00A07D32" w:rsidP="00915EF7">
      <w:pPr>
        <w:tabs>
          <w:tab w:val="left" w:pos="6855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6" type="#_x0000_t32" style="position:absolute;left:0;text-align:left;margin-left:242.7pt;margin-top:26.7pt;width:118.5pt;height:6.75pt;flip:x y;z-index:251663360" o:connectortype="straight" strokeweight="2.25pt">
            <v:stroke endarrow="block"/>
          </v:shape>
        </w:pict>
      </w:r>
    </w:p>
    <w:p w:rsidR="00915EF7" w:rsidRPr="005E47F1" w:rsidRDefault="00915EF7" w:rsidP="00915EF7">
      <w:pPr>
        <w:tabs>
          <w:tab w:val="left" w:pos="6855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7F1">
        <w:rPr>
          <w:rFonts w:ascii="Times New Roman" w:hAnsi="Times New Roman" w:cs="Times New Roman"/>
          <w:b/>
          <w:sz w:val="28"/>
          <w:szCs w:val="28"/>
          <w:lang w:val="uk-UA"/>
        </w:rPr>
        <w:t>Перегляд відео</w:t>
      </w:r>
    </w:p>
    <w:p w:rsidR="00915EF7" w:rsidRDefault="00915EF7" w:rsidP="00915EF7">
      <w:pPr>
        <w:tabs>
          <w:tab w:val="left" w:pos="685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15EF7" w:rsidRDefault="00915EF7" w:rsidP="00915EF7">
      <w:pPr>
        <w:tabs>
          <w:tab w:val="left" w:pos="685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15EF7" w:rsidRDefault="00915EF7" w:rsidP="00915EF7">
      <w:pPr>
        <w:tabs>
          <w:tab w:val="left" w:pos="35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EF7" w:rsidRDefault="00A07D32" w:rsidP="00915EF7">
      <w:pPr>
        <w:tabs>
          <w:tab w:val="left" w:pos="35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left:0;text-align:left;margin-left:79.95pt;margin-top:28.95pt;width:62.25pt;height:0;flip:x;z-index:251666432" o:connectortype="straight" strokeweight="2.25pt">
            <v:stroke endarrow="block"/>
          </v:shape>
        </w:pict>
      </w:r>
      <w:r w:rsidR="00915E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57250" cy="462915"/>
            <wp:effectExtent l="19050" t="0" r="0" b="0"/>
            <wp:docPr id="8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5E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915EF7" w:rsidRPr="005E47F1">
        <w:rPr>
          <w:rFonts w:ascii="Times New Roman" w:hAnsi="Times New Roman" w:cs="Times New Roman"/>
          <w:b/>
          <w:sz w:val="28"/>
          <w:szCs w:val="28"/>
          <w:lang w:val="uk-UA"/>
        </w:rPr>
        <w:t>перехід на Зміст</w:t>
      </w:r>
    </w:p>
    <w:p w:rsidR="00915EF7" w:rsidRDefault="00915EF7" w:rsidP="00915EF7">
      <w:pPr>
        <w:tabs>
          <w:tab w:val="left" w:pos="35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EF7" w:rsidRPr="005E47F1" w:rsidRDefault="00A07D32" w:rsidP="00915EF7">
      <w:pPr>
        <w:tabs>
          <w:tab w:val="left" w:pos="357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7D3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32" style="position:absolute;left:0;text-align:left;margin-left:82.95pt;margin-top:26.85pt;width:62.25pt;height:0;flip:x;z-index:251667456" o:connectortype="straight" strokeweight="2.25pt">
            <v:stroke endarrow="block"/>
          </v:shape>
        </w:pict>
      </w:r>
      <w:r w:rsidR="00915E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91540" cy="428625"/>
            <wp:effectExtent l="19050" t="0" r="3810" b="0"/>
            <wp:docPr id="9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5E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915EF7" w:rsidRPr="005E47F1">
        <w:rPr>
          <w:rFonts w:ascii="Times New Roman" w:hAnsi="Times New Roman" w:cs="Times New Roman"/>
          <w:b/>
          <w:sz w:val="28"/>
          <w:szCs w:val="28"/>
          <w:lang w:val="uk-UA"/>
        </w:rPr>
        <w:t>перехід на наступний слайд</w:t>
      </w:r>
    </w:p>
    <w:p w:rsidR="00915EF7" w:rsidRDefault="00915EF7" w:rsidP="00915EF7">
      <w:pPr>
        <w:pStyle w:val="a3"/>
        <w:tabs>
          <w:tab w:val="left" w:pos="3570"/>
        </w:tabs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EF7" w:rsidRPr="00DE2CA8" w:rsidRDefault="00915EF7" w:rsidP="00915EF7">
      <w:pPr>
        <w:pStyle w:val="a3"/>
        <w:numPr>
          <w:ilvl w:val="0"/>
          <w:numId w:val="2"/>
        </w:numPr>
        <w:tabs>
          <w:tab w:val="left" w:pos="357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спроби перегляду відео можлива поява діалогового вікна, для продовження перегляду потрібно натиснути  </w:t>
      </w:r>
      <w:r w:rsidRPr="00224EF7">
        <w:rPr>
          <w:rFonts w:ascii="Times New Roman" w:hAnsi="Times New Roman" w:cs="Times New Roman"/>
          <w:b/>
          <w:sz w:val="28"/>
          <w:szCs w:val="28"/>
          <w:lang w:val="uk-UA"/>
        </w:rPr>
        <w:t>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33EA9" w:rsidRPr="004A0A03" w:rsidRDefault="00E33EA9" w:rsidP="00915EF7">
      <w:pPr>
        <w:spacing w:line="360" w:lineRule="auto"/>
        <w:jc w:val="center"/>
        <w:rPr>
          <w:lang w:val="uk-UA"/>
        </w:rPr>
      </w:pPr>
    </w:p>
    <w:sectPr w:rsidR="00E33EA9" w:rsidRPr="004A0A03" w:rsidSect="00B31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0F22"/>
    <w:multiLevelType w:val="hybridMultilevel"/>
    <w:tmpl w:val="6A6E54F0"/>
    <w:lvl w:ilvl="0" w:tplc="0004D0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5704C1"/>
    <w:multiLevelType w:val="hybridMultilevel"/>
    <w:tmpl w:val="1D64F6A6"/>
    <w:lvl w:ilvl="0" w:tplc="8D86E9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37A3"/>
    <w:rsid w:val="000D37A3"/>
    <w:rsid w:val="003E77FB"/>
    <w:rsid w:val="00407856"/>
    <w:rsid w:val="004A0A03"/>
    <w:rsid w:val="004A7C3F"/>
    <w:rsid w:val="005833C0"/>
    <w:rsid w:val="00674708"/>
    <w:rsid w:val="00782BE0"/>
    <w:rsid w:val="007B3851"/>
    <w:rsid w:val="00915EF7"/>
    <w:rsid w:val="00926DAE"/>
    <w:rsid w:val="00972E3B"/>
    <w:rsid w:val="00A07D32"/>
    <w:rsid w:val="00A74F1F"/>
    <w:rsid w:val="00AD6DAA"/>
    <w:rsid w:val="00B15B5E"/>
    <w:rsid w:val="00B319CE"/>
    <w:rsid w:val="00C50277"/>
    <w:rsid w:val="00C93BB6"/>
    <w:rsid w:val="00D05D96"/>
    <w:rsid w:val="00E33EA9"/>
    <w:rsid w:val="00E4449D"/>
    <w:rsid w:val="00E771EA"/>
    <w:rsid w:val="00E817B7"/>
    <w:rsid w:val="00F66025"/>
    <w:rsid w:val="00FC6FEE"/>
    <w:rsid w:val="00FC7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7" type="connector" idref="#_x0000_s1038"/>
        <o:r id="V:Rule8" type="connector" idref="#_x0000_s1035"/>
        <o:r id="V:Rule9" type="connector" idref="#_x0000_s1036"/>
        <o:r id="V:Rule10" type="connector" idref="#_x0000_s1037"/>
        <o:r id="V:Rule11" type="connector" idref="#_x0000_s1040"/>
        <o:r id="V:Rule1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A0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078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EF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360</Words>
  <Characters>2053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sds</dc:creator>
  <cp:keywords/>
  <dc:description/>
  <cp:lastModifiedBy>Пользователь Windows</cp:lastModifiedBy>
  <cp:revision>27</cp:revision>
  <dcterms:created xsi:type="dcterms:W3CDTF">2018-01-25T11:33:00Z</dcterms:created>
  <dcterms:modified xsi:type="dcterms:W3CDTF">2018-02-16T12:00:00Z</dcterms:modified>
</cp:coreProperties>
</file>